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53" w:rsidRDefault="00392153" w:rsidP="0039215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pt-BR"/>
        </w:rPr>
        <w:drawing>
          <wp:inline distT="0" distB="0" distL="0" distR="0">
            <wp:extent cx="1797760" cy="935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petor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87" cy="9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53" w:rsidRDefault="00392153" w:rsidP="0039215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150514" w:rsidRDefault="00150514" w:rsidP="0039215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</w:pP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Link</w:t>
      </w:r>
      <w:r w:rsid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s</w:t>
      </w: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 xml:space="preserve"> de acesso para as inscrições de </w:t>
      </w:r>
      <w:r w:rsidRPr="00392153">
        <w:rPr>
          <w:rFonts w:ascii="Arial" w:eastAsia="Times New Roman" w:hAnsi="Arial" w:cs="Arial"/>
          <w:b/>
          <w:i/>
          <w:iCs/>
          <w:color w:val="172B4D"/>
          <w:sz w:val="24"/>
          <w:szCs w:val="24"/>
          <w:lang w:eastAsia="pt-BR"/>
        </w:rPr>
        <w:t>Renovação</w:t>
      </w: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 e </w:t>
      </w:r>
      <w:r w:rsidRPr="00392153">
        <w:rPr>
          <w:rFonts w:ascii="Arial" w:eastAsia="Times New Roman" w:hAnsi="Arial" w:cs="Arial"/>
          <w:b/>
          <w:i/>
          <w:iCs/>
          <w:color w:val="172B4D"/>
          <w:sz w:val="24"/>
          <w:szCs w:val="24"/>
          <w:lang w:eastAsia="pt-BR"/>
        </w:rPr>
        <w:t>Concessão</w:t>
      </w:r>
      <w:r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 das Bolsas Filantrópicas</w:t>
      </w:r>
      <w:r w:rsidR="00D02D75" w:rsidRP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 xml:space="preserve"> </w:t>
      </w:r>
      <w:r w:rsidR="00392153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>–</w:t>
      </w:r>
      <w:r w:rsidR="00E60016">
        <w:rPr>
          <w:rFonts w:ascii="Arial" w:eastAsia="Times New Roman" w:hAnsi="Arial" w:cs="Arial"/>
          <w:b/>
          <w:color w:val="172B4D"/>
          <w:sz w:val="24"/>
          <w:szCs w:val="24"/>
          <w:lang w:eastAsia="pt-BR"/>
        </w:rPr>
        <w:t xml:space="preserve"> 2022</w:t>
      </w:r>
    </w:p>
    <w:p w:rsidR="00392153" w:rsidRPr="00392153" w:rsidRDefault="00392153" w:rsidP="0039215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751F15" w:rsidRPr="00BE3234" w:rsidRDefault="00751F15" w:rsidP="00150514">
      <w:pPr>
        <w:shd w:val="clear" w:color="auto" w:fill="FFFFFF"/>
        <w:spacing w:after="24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DOM BOSCO, CNPJ 13.010.707.0002-01, NOVA PARNAMIRIM /RN GE02 - PARNAMIRIM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Renovação </w:t>
      </w:r>
      <w:r w:rsidR="00255891" w:rsidRP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-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>
        <w:rPr>
          <w:rFonts w:ascii="Arial" w:hAnsi="Arial" w:cs="Arial"/>
          <w:color w:val="222222"/>
          <w:shd w:val="clear" w:color="auto" w:fill="FFFFFF"/>
        </w:rPr>
        <w:t> </w:t>
      </w:r>
      <w:r w:rsidR="00BE3234" w:rsidRPr="00BE3234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https://siga.activesoft.com.br/login/?instituicao=SALE_PARA</w:t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255891" w:rsidRP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-</w:t>
      </w:r>
      <w:r w:rsidR="00935CF7" w:rsidRP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150514" w:rsidRP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 w:rsidRP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9C5658" w:rsidRPr="009C5658">
        <w:rPr>
          <w:rStyle w:val="Hyperlink"/>
          <w:lang w:eastAsia="pt-BR"/>
        </w:rPr>
        <w:t>http://app2.activesoft.com.br/sistema/entrar.asp?p=SALE_DBPRN&amp;Reserva=1</w:t>
      </w:r>
    </w:p>
    <w:p w:rsidR="00751F15" w:rsidRPr="00150514" w:rsidRDefault="00751F15" w:rsidP="001505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SÃO JOSÉ, CNPJ 13.010707/0003-92, NATAL/RNGE03 - SÃO JOSÉ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935CF7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 w:rsidRPr="00BE3234">
        <w:rPr>
          <w:rStyle w:val="Hyperlink"/>
          <w:lang w:eastAsia="pt-BR"/>
        </w:rPr>
        <w:t>https://siga.activesoft.com.br/login/?instituicao=SALE_NATAL</w:t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br/>
        <w:t>Concessão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255891" w:rsidRP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-</w:t>
      </w:r>
      <w:r w:rsidR="00935CF7" w:rsidRP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150514" w:rsidRP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9C5658" w:rsidRPr="009C5658">
        <w:rPr>
          <w:rStyle w:val="Hyperlink"/>
          <w:lang w:eastAsia="pt-BR"/>
        </w:rPr>
        <w:t>http://app2.activesoft.com.br/sistema/entrar.asp?p=SALE_NATAL&amp;Reserva=1</w:t>
      </w:r>
    </w:p>
    <w:p w:rsidR="00BE3234" w:rsidRDefault="00E97C14" w:rsidP="00150514">
      <w:pPr>
        <w:shd w:val="clear" w:color="auto" w:fill="FFFFFF"/>
        <w:spacing w:after="120" w:line="240" w:lineRule="auto"/>
      </w:pPr>
      <w:r w:rsidRPr="00FD0609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NOSSA SENHORA AUXILIADORA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, CNPJ 13.010.707/0004-73, JABOATÃO/PEGE04 - JABOATÃO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–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 w:rsidRPr="00BE3234">
        <w:rPr>
          <w:rStyle w:val="Hyperlink"/>
          <w:lang w:eastAsia="pt-BR"/>
        </w:rPr>
        <w:t>https://siga.activesoft.com.br/login/?instituicao=sale_jaboatao</w:t>
      </w:r>
    </w:p>
    <w:p w:rsidR="00714A22" w:rsidRDefault="00150514" w:rsidP="00150514">
      <w:pPr>
        <w:shd w:val="clear" w:color="auto" w:fill="FFFFFF"/>
        <w:spacing w:after="120" w:line="240" w:lineRule="auto"/>
        <w:rPr>
          <w:rStyle w:val="Hyperlink"/>
          <w:lang w:eastAsia="pt-BR"/>
        </w:rPr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-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 </w:t>
      </w:r>
      <w:hyperlink r:id="rId5" w:history="1">
        <w:r w:rsidR="009C5658" w:rsidRPr="00EA0BB0">
          <w:rPr>
            <w:rStyle w:val="Hyperlink"/>
            <w:lang w:eastAsia="pt-BR"/>
          </w:rPr>
          <w:t>http://app2.activesoft.com.br/sistema/entrar.asp?p=SALE_JABOATAO&amp;Reserva=1</w:t>
        </w:r>
      </w:hyperlink>
    </w:p>
    <w:p w:rsidR="009C5658" w:rsidRPr="00150514" w:rsidRDefault="009C5658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  <w:bookmarkStart w:id="0" w:name="_GoBack"/>
      <w:bookmarkEnd w:id="0"/>
    </w:p>
    <w:p w:rsidR="008C5F2E" w:rsidRDefault="00885D8A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ESCOLA SALESIANA PADRE RINALDI, CNPJ 13.010.707/0005-54, CARPINA/PE</w:t>
      </w:r>
    </w:p>
    <w:p w:rsidR="00150514" w:rsidRDefault="00885D8A" w:rsidP="00150514">
      <w:pPr>
        <w:shd w:val="clear" w:color="auto" w:fill="FFFFFF"/>
        <w:spacing w:after="12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GE05 - CARPINA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3234" w:rsidRP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–</w:t>
      </w:r>
      <w:r w:rsidR="00255891" w:rsidRP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3234" w:rsidRPr="00BE3234">
        <w:rPr>
          <w:rStyle w:val="Hyperlink"/>
          <w:lang w:eastAsia="pt-BR"/>
        </w:rPr>
        <w:t>https://siga.activesoft.com.br/login/?instituicao=SALE_CARP</w:t>
      </w:r>
    </w:p>
    <w:p w:rsidR="00BE3234" w:rsidRPr="00150514" w:rsidRDefault="00BE3234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514" w:rsidRDefault="00751F15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SÃO JOÃO BOSCO, CNPJ 13.010.707/0006-35, JUAZEIRO DO NORTE/CE GE06 - JUAZEIRO</w:t>
      </w:r>
      <w:r w:rsidR="00150514"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255891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255891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hyperlink r:id="rId6" w:history="1">
        <w:r w:rsidR="009C5658" w:rsidRPr="00EA0BB0">
          <w:rPr>
            <w:rStyle w:val="Hyperlink"/>
            <w:lang w:eastAsia="pt-BR"/>
          </w:rPr>
          <w:t>https://siga.activesoft.com.br/login/?instituicao=SALE_DBJCE</w:t>
        </w:r>
      </w:hyperlink>
    </w:p>
    <w:p w:rsidR="009C5658" w:rsidRPr="009C5658" w:rsidRDefault="009C5658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</w:p>
    <w:p w:rsidR="00BE3234" w:rsidRDefault="00C74DD1" w:rsidP="00150514">
      <w:pPr>
        <w:shd w:val="clear" w:color="auto" w:fill="FFFFFF"/>
        <w:spacing w:after="120" w:line="240" w:lineRule="auto"/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DOM BOSCO, CNPJ 13.010.707/0007-16, FORTALEZA/CE</w:t>
      </w:r>
      <w:r w:rsidR="00295AF0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 xml:space="preserve"> 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GE07 - FORTALEZA</w:t>
      </w:r>
      <w:r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58653A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–</w:t>
      </w:r>
      <w:r w:rsidR="0058653A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 w:rsidRPr="00BE3234">
        <w:rPr>
          <w:rStyle w:val="Hyperlink"/>
          <w:lang w:eastAsia="pt-BR"/>
        </w:rPr>
        <w:t>https://siga.activesoft.com.br/login/?instituicao=SALE_DBFOR</w:t>
      </w:r>
    </w:p>
    <w:p w:rsidR="00150514" w:rsidRDefault="00150514" w:rsidP="00150514">
      <w:pPr>
        <w:shd w:val="clear" w:color="auto" w:fill="FFFFFF"/>
        <w:spacing w:after="120" w:line="240" w:lineRule="auto"/>
      </w:pPr>
      <w:r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58653A" w:rsidRP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 w:rsidRP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–</w:t>
      </w:r>
      <w:r w:rsidR="0058653A" w:rsidRP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9C5658" w:rsidRP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9C5658" w:rsidRPr="009C5658">
        <w:rPr>
          <w:rStyle w:val="Hyperlink"/>
          <w:lang w:eastAsia="pt-BR"/>
        </w:rPr>
        <w:t>http://app2.activesoft.com.br/sistema/entrar.asp?p=SALE_DBFOR&amp;Reserva=1</w:t>
      </w:r>
    </w:p>
    <w:p w:rsidR="00BE3234" w:rsidRPr="00150514" w:rsidRDefault="00BE3234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295AF0" w:rsidRPr="007F5B68" w:rsidRDefault="00295AF0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NOSSA SENHORA AUXILIADORA, CNPJ 13.010.707/0009-88, ARACAJÚ/SEGE09 - ARACAJU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D9761C" w:rsidRPr="0064676D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7F5B68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7F5B6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 w:rsidRPr="00BE3234">
        <w:rPr>
          <w:rStyle w:val="Hyperlink"/>
          <w:lang w:eastAsia="pt-BR"/>
        </w:rPr>
        <w:t>https://siga.activesoft.com.br/login/?instituicao=SALE_ARACA</w:t>
      </w:r>
    </w:p>
    <w:p w:rsidR="00BE3234" w:rsidRDefault="00D9761C" w:rsidP="00150514">
      <w:pPr>
        <w:shd w:val="clear" w:color="auto" w:fill="FFFFFF"/>
        <w:spacing w:after="120" w:line="240" w:lineRule="auto"/>
      </w:pPr>
      <w:r w:rsidRPr="0064676D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 w:rsidR="00B47278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–</w:t>
      </w:r>
      <w:r w:rsidR="00B4727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hyperlink r:id="rId7" w:history="1">
        <w:r w:rsidR="009C5658" w:rsidRPr="00EA0BB0">
          <w:rPr>
            <w:rStyle w:val="Hyperlink"/>
            <w:lang w:eastAsia="pt-BR"/>
          </w:rPr>
          <w:t>http://app2.activesoft.com.br/sistema/entrar.asp?p=SALE_ARACA&amp;Reserva=1</w:t>
        </w:r>
      </w:hyperlink>
    </w:p>
    <w:p w:rsidR="009C5658" w:rsidRPr="009C5658" w:rsidRDefault="009C5658" w:rsidP="00150514">
      <w:pPr>
        <w:shd w:val="clear" w:color="auto" w:fill="FFFFFF"/>
        <w:spacing w:after="120" w:line="240" w:lineRule="auto"/>
      </w:pPr>
    </w:p>
    <w:p w:rsidR="0058139D" w:rsidRPr="00F625BE" w:rsidRDefault="00295AF0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72B4D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COLÉGIO SALESIANO SAGRADO CORAÇÃO, CNPJ 13.010.707/0010-11, RECIFE/PE</w:t>
      </w:r>
      <w:r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 xml:space="preserve"> 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GE10 - RECIFE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F625BE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-</w:t>
      </w:r>
      <w:r w:rsidR="00F625BE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BE3234" w:rsidRPr="00BE3234">
        <w:rPr>
          <w:rStyle w:val="Hyperlink"/>
          <w:lang w:eastAsia="pt-BR"/>
        </w:rPr>
        <w:t>https://siga.activesoft.com.br/login/?instituicao=SALE_SAGCO</w:t>
      </w:r>
    </w:p>
    <w:p w:rsidR="00BE3234" w:rsidRDefault="00BE3234" w:rsidP="00BE3234">
      <w:pPr>
        <w:shd w:val="clear" w:color="auto" w:fill="FFFFFF"/>
        <w:spacing w:after="120" w:line="240" w:lineRule="auto"/>
      </w:pPr>
      <w:r w:rsidRPr="0064676D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Concessão</w:t>
      </w:r>
      <w:r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 xml:space="preserve"> –</w:t>
      </w:r>
      <w:r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9C5658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9C5658" w:rsidRPr="009C5658">
        <w:rPr>
          <w:rStyle w:val="Hyperlink"/>
          <w:lang w:eastAsia="pt-BR"/>
        </w:rPr>
        <w:t>http://app2.activesoft.com.br/sistema/entrar.asp?p=SALE_SAGCO&amp;Reserva=1</w:t>
      </w:r>
    </w:p>
    <w:p w:rsidR="00150514" w:rsidRPr="00150514" w:rsidRDefault="00150514" w:rsidP="0015051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150514" w:rsidRPr="00150514" w:rsidRDefault="0088662F" w:rsidP="001505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t>LICEU SALESIANO DO SALVADOR, CNPJ 13.010.707/0011-00, SALVADOR/BAGE11 - LICEU</w:t>
      </w: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</w:t>
      </w:r>
      <w:r w:rsidR="00150514" w:rsidRPr="00150514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t-BR"/>
        </w:rPr>
        <w:t>( Atendimento presencial no Colégio</w:t>
      </w:r>
      <w:r w:rsidR="00D9761C" w:rsidRPr="005072D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t-BR"/>
        </w:rPr>
        <w:t xml:space="preserve"> – Via Drive </w:t>
      </w:r>
      <w:proofErr w:type="spellStart"/>
      <w:r w:rsidR="00D9761C" w:rsidRPr="005072D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t-BR"/>
        </w:rPr>
        <w:t>Thru</w:t>
      </w:r>
      <w:proofErr w:type="spellEnd"/>
      <w:r w:rsidR="00150514"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)</w:t>
      </w:r>
      <w:r w:rsidR="00150514"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br/>
      </w:r>
    </w:p>
    <w:p w:rsidR="000069F9" w:rsidRPr="00392153" w:rsidRDefault="0088662F" w:rsidP="0039215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lastRenderedPageBreak/>
        <w:t>COLÉGIO SALESIANO DOM BOSCO, CNPJ 13.010.707/0012-83, SALVADOR/BAGE12 - PARALELA</w:t>
      </w:r>
      <w:r w:rsidR="00150514" w:rsidRPr="00150514">
        <w:rPr>
          <w:rFonts w:ascii="Arial" w:eastAsia="Times New Roman" w:hAnsi="Arial" w:cs="Arial"/>
          <w:b/>
          <w:bCs/>
          <w:color w:val="172B4D"/>
          <w:sz w:val="20"/>
          <w:szCs w:val="20"/>
          <w:lang w:eastAsia="pt-BR"/>
        </w:rPr>
        <w:br/>
      </w:r>
      <w:r w:rsidR="00B04D6D" w:rsidRPr="00150514">
        <w:rPr>
          <w:rFonts w:ascii="Arial" w:eastAsia="Times New Roman" w:hAnsi="Arial" w:cs="Arial"/>
          <w:color w:val="172B4D"/>
          <w:sz w:val="20"/>
          <w:szCs w:val="20"/>
          <w:u w:val="single"/>
          <w:lang w:eastAsia="pt-BR"/>
        </w:rPr>
        <w:t>Renovação</w:t>
      </w:r>
      <w:r w:rsidR="00B04D6D"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 xml:space="preserve"> ( </w:t>
      </w:r>
      <w:r w:rsidR="00B04D6D" w:rsidRPr="00150514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t-BR"/>
        </w:rPr>
        <w:t>Atendimento presencial no Colégio</w:t>
      </w:r>
      <w:r w:rsidR="00B04D6D" w:rsidRPr="005072D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t-BR"/>
        </w:rPr>
        <w:t xml:space="preserve"> – Via Drive </w:t>
      </w:r>
      <w:proofErr w:type="spellStart"/>
      <w:r w:rsidR="00B04D6D" w:rsidRPr="005072D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pt-BR"/>
        </w:rPr>
        <w:t>Thru</w:t>
      </w:r>
      <w:proofErr w:type="spellEnd"/>
      <w:r w:rsidR="00B04D6D" w:rsidRPr="00150514">
        <w:rPr>
          <w:rFonts w:ascii="Arial" w:eastAsia="Times New Roman" w:hAnsi="Arial" w:cs="Arial"/>
          <w:color w:val="172B4D"/>
          <w:sz w:val="20"/>
          <w:szCs w:val="20"/>
          <w:lang w:eastAsia="pt-BR"/>
        </w:rPr>
        <w:t>)</w:t>
      </w:r>
    </w:p>
    <w:sectPr w:rsidR="000069F9" w:rsidRPr="00392153" w:rsidSect="00392153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4"/>
    <w:rsid w:val="000069F9"/>
    <w:rsid w:val="00150514"/>
    <w:rsid w:val="00186C72"/>
    <w:rsid w:val="001C1F5A"/>
    <w:rsid w:val="00255891"/>
    <w:rsid w:val="00276A8D"/>
    <w:rsid w:val="00295AF0"/>
    <w:rsid w:val="00324C54"/>
    <w:rsid w:val="00392153"/>
    <w:rsid w:val="00403129"/>
    <w:rsid w:val="004745EF"/>
    <w:rsid w:val="005072DB"/>
    <w:rsid w:val="0058139D"/>
    <w:rsid w:val="0058653A"/>
    <w:rsid w:val="00595791"/>
    <w:rsid w:val="0064676D"/>
    <w:rsid w:val="00685BA7"/>
    <w:rsid w:val="006868FD"/>
    <w:rsid w:val="006A3287"/>
    <w:rsid w:val="00714A22"/>
    <w:rsid w:val="00745E1C"/>
    <w:rsid w:val="00751D49"/>
    <w:rsid w:val="00751F15"/>
    <w:rsid w:val="0079277F"/>
    <w:rsid w:val="007C616A"/>
    <w:rsid w:val="007F5B68"/>
    <w:rsid w:val="0085417D"/>
    <w:rsid w:val="00885D8A"/>
    <w:rsid w:val="0088662F"/>
    <w:rsid w:val="00890C98"/>
    <w:rsid w:val="008C5F2E"/>
    <w:rsid w:val="008D0318"/>
    <w:rsid w:val="00935CF7"/>
    <w:rsid w:val="009C5658"/>
    <w:rsid w:val="009E3CE0"/>
    <w:rsid w:val="00AA2FFB"/>
    <w:rsid w:val="00AD4005"/>
    <w:rsid w:val="00B04D6D"/>
    <w:rsid w:val="00B47278"/>
    <w:rsid w:val="00BE3234"/>
    <w:rsid w:val="00C74DD1"/>
    <w:rsid w:val="00D02D75"/>
    <w:rsid w:val="00D9761C"/>
    <w:rsid w:val="00DE233B"/>
    <w:rsid w:val="00E60016"/>
    <w:rsid w:val="00E97C14"/>
    <w:rsid w:val="00F625BE"/>
    <w:rsid w:val="00F65AC2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B0A4"/>
  <w15:chartTrackingRefBased/>
  <w15:docId w15:val="{A4C899A3-A153-425F-A9BC-28B8ECB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1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2.activesoft.com.br/sistema/entrar.asp?p=SALE_ARACA&amp;Reserv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a.activesoft.com.br/login/?instituicao=SALE_DBJCE" TargetMode="External"/><Relationship Id="rId5" Type="http://schemas.openxmlformats.org/officeDocument/2006/relationships/hyperlink" Target="http://app2.activesoft.com.br/sistema/entrar.asp?p=SALE_JABOATAO&amp;Reserva=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Castro</dc:creator>
  <cp:keywords/>
  <dc:description/>
  <cp:lastModifiedBy>Mirele da Silva Barros</cp:lastModifiedBy>
  <cp:revision>3</cp:revision>
  <cp:lastPrinted>2020-09-18T16:48:00Z</cp:lastPrinted>
  <dcterms:created xsi:type="dcterms:W3CDTF">2021-08-27T10:54:00Z</dcterms:created>
  <dcterms:modified xsi:type="dcterms:W3CDTF">2021-08-27T21:13:00Z</dcterms:modified>
</cp:coreProperties>
</file>